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stosować olej do drewna egzotycznego?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posiadasz meble ogrodowe, wiesz jak łatwo są one narażone na zniszczenie gdy nie stosuje się na nich odpowiedniej pielęgnacji. Jednym z najskuteczniejszych środków wykorzystywanych do pielęgnacji drewnianych mebli jest olej do drewna egzotycznego. W poniższym wpisie opiszemy Ci szczegółowo jak stosować ten środek, abyś mógł dbać o swoje meble jak najlepiej.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posiadasz meble ogrodowe, wiesz jak łatwo są one narażone na zniszczenie gdy nie stosuje się na nich odpowiedniej pielęgnacji. Jednym z najskuteczniejszych środków wykorzystywanych do pielęgnacji drewnianych mebli jest </w:t>
      </w:r>
      <w:r>
        <w:rPr>
          <w:rFonts w:ascii="calibri" w:hAnsi="calibri" w:eastAsia="calibri" w:cs="calibri"/>
          <w:sz w:val="24"/>
          <w:szCs w:val="24"/>
          <w:b/>
        </w:rPr>
        <w:t xml:space="preserve">olej do drewna egzotycznego</w:t>
      </w:r>
      <w:r>
        <w:rPr>
          <w:rFonts w:ascii="calibri" w:hAnsi="calibri" w:eastAsia="calibri" w:cs="calibri"/>
          <w:sz w:val="24"/>
          <w:szCs w:val="24"/>
        </w:rPr>
        <w:t xml:space="preserve">. W poniższym wpisie opiszemy Ci szczegółowo jak stosować ten środek, abyś mógł dbać o swoje meble jak najlepiej.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do drewna egzotycznego — sposób użycia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tego, że zaleca się stosować olej przed oraz po zakończeniu sezonu letniego. Gdy przystępujesz do jego użytkowania pamiętaj, aby wstrząsnąć opakowanie przed użytkiem.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Olej do drewna egzotycznego</w:t>
      </w:r>
      <w:r>
        <w:rPr>
          <w:rFonts w:ascii="calibri" w:hAnsi="calibri" w:eastAsia="calibri" w:cs="calibri"/>
          <w:sz w:val="24"/>
          <w:szCs w:val="24"/>
        </w:rPr>
        <w:t xml:space="preserve"> stosuje się odmiennie przy małych powierzchniach i dużych. Jeśli planujesz użyć środka na małej powierzchni, po wstrząśnięciu opakowania nasącz olejem czystą i niepozostawiająca żadnych strzępków materiału ściereczkę. Olej rozprowadzaj delikatnie, okrężnymi ruchami, a następnie pozostaw go do wyschnięcia na 10-15 minut. Gdy upłynie ten czas, wyczyść powierzchnie suchą ścierką tak, aby nie zostały żadne smugi. Odczekaj 6 godzin i nałóż druga warstwę oleju i powtórz proces z poprzedniej warstwy.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Stosowanie oleju na większych powierzchniach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stosujesz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 do drewna egzotycznego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dużych powierzchniach, rób to za pomocą szerokiego pędzla. Olej nakładaj zgodnie z kierunkiem włókien drewna, a następnie postostaw na 10-15 minut. Podobnie jak przy nakładaniu oleju na mniejsze powierzchnie po upływie tego czasu wyczyść powierzchnie ściereczką i po 6 godzinach nałóż drugą warstwę.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ważne, czy stosujesz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olej do drewna egzotycznego</w:t>
      </w:r>
      <w:r>
        <w:rPr>
          <w:rFonts w:ascii="calibri" w:hAnsi="calibri" w:eastAsia="calibri" w:cs="calibri"/>
          <w:sz w:val="24"/>
          <w:szCs w:val="24"/>
        </w:rPr>
        <w:t xml:space="preserve"> na małą, czy dużą powierzchnię pamiętaj, aby nie używać jej przez przynajmniej 24 godziny po malowaniu.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sklep.starwax.pl/product-pol-16-OLEJ-DO-TEKU-I-DREWNA-EGZOTYCZNEGO-900-ML-STARWAX-4377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2026-08-24T23:43:49+02:00</dcterms:created>
  <dcterms:modified xsi:type="dcterms:W3CDTF">2026-08-24T23:43:49+02:00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